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Default Extension="bin" ContentType="application/vnd.openxmlformats-officedocument.wordprocessingml.printerSettings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79" w:rsidRPr="00322D79" w:rsidRDefault="00201D92" w:rsidP="002B309D">
      <w:pPr>
        <w:spacing w:beforeLines="1" w:afterLines="1"/>
        <w:rPr>
          <w:rFonts w:ascii="Times" w:hAnsi="Times" w:cs="Times New Roman"/>
          <w:b/>
          <w:szCs w:val="20"/>
          <w:lang w:val="en-AU"/>
        </w:rPr>
      </w:pPr>
      <w:r>
        <w:rPr>
          <w:rFonts w:ascii="Times" w:hAnsi="Times" w:cs="Times New Roman"/>
          <w:b/>
          <w:noProof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-228600</wp:posOffset>
            </wp:positionV>
            <wp:extent cx="1140460" cy="1488440"/>
            <wp:effectExtent l="25400" t="0" r="2540" b="0"/>
            <wp:wrapTight wrapText="bothSides">
              <wp:wrapPolygon edited="0">
                <wp:start x="-481" y="0"/>
                <wp:lineTo x="-481" y="21379"/>
                <wp:lineTo x="21648" y="21379"/>
                <wp:lineTo x="21648" y="0"/>
                <wp:lineTo x="-481" y="0"/>
              </wp:wrapPolygon>
            </wp:wrapTight>
            <wp:docPr id="1" name="" descr="Sculptu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ulpture 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2D79" w:rsidRPr="00322D79">
        <w:rPr>
          <w:rFonts w:ascii="Times" w:hAnsi="Times" w:cs="Times New Roman"/>
          <w:b/>
          <w:szCs w:val="20"/>
          <w:lang w:val="en-AU"/>
        </w:rPr>
        <w:t>Unit 1</w:t>
      </w:r>
      <w:r w:rsidR="00E93408">
        <w:rPr>
          <w:rFonts w:ascii="Times" w:hAnsi="Times" w:cs="Times New Roman"/>
          <w:b/>
          <w:szCs w:val="20"/>
          <w:lang w:val="en-AU"/>
        </w:rPr>
        <w:t>A</w:t>
      </w:r>
      <w:r w:rsidR="00322D79" w:rsidRPr="00322D79">
        <w:rPr>
          <w:rFonts w:ascii="Times" w:hAnsi="Times" w:cs="Times New Roman"/>
          <w:b/>
          <w:szCs w:val="20"/>
          <w:lang w:val="en-AU"/>
        </w:rPr>
        <w:t>: Shape and Sculpture</w:t>
      </w:r>
    </w:p>
    <w:p w:rsidR="00322D79" w:rsidRPr="00322D79" w:rsidRDefault="00322D79" w:rsidP="002B309D">
      <w:pPr>
        <w:spacing w:beforeLines="1" w:afterLines="1"/>
        <w:rPr>
          <w:rFonts w:ascii="Times" w:hAnsi="Times" w:cs="Times New Roman"/>
          <w:b/>
          <w:szCs w:val="20"/>
          <w:lang w:val="en-AU"/>
        </w:rPr>
      </w:pPr>
    </w:p>
    <w:p w:rsidR="00E93408" w:rsidRDefault="00E93408" w:rsidP="002B309D">
      <w:pPr>
        <w:spacing w:beforeLines="1" w:afterLines="1"/>
        <w:rPr>
          <w:rFonts w:ascii="Times" w:hAnsi="Times" w:cs="Times New Roman"/>
          <w:szCs w:val="20"/>
          <w:lang w:val="en-AU"/>
        </w:rPr>
      </w:pPr>
      <w:r>
        <w:rPr>
          <w:rFonts w:ascii="Times" w:hAnsi="Times" w:cs="Times New Roman"/>
          <w:szCs w:val="20"/>
          <w:lang w:val="en-AU"/>
        </w:rPr>
        <w:t>Year Levels: 6 &amp; 7</w:t>
      </w:r>
      <w:r>
        <w:rPr>
          <w:rFonts w:ascii="Times" w:hAnsi="Times" w:cs="Times New Roman"/>
          <w:szCs w:val="20"/>
          <w:lang w:val="en-AU"/>
        </w:rPr>
        <w:br/>
        <w:t>Teacher: Iain Hand</w:t>
      </w:r>
    </w:p>
    <w:p w:rsidR="00E93408" w:rsidRDefault="00E93408" w:rsidP="002B309D">
      <w:pPr>
        <w:spacing w:beforeLines="1" w:afterLines="1"/>
        <w:rPr>
          <w:rFonts w:ascii="Times" w:hAnsi="Times" w:cs="Times New Roman"/>
          <w:szCs w:val="20"/>
          <w:lang w:val="en-AU"/>
        </w:rPr>
      </w:pPr>
      <w:r>
        <w:rPr>
          <w:rFonts w:ascii="Times" w:hAnsi="Times" w:cs="Times New Roman"/>
          <w:szCs w:val="20"/>
          <w:lang w:val="en-AU"/>
        </w:rPr>
        <w:t xml:space="preserve">Alberton Cluster </w:t>
      </w:r>
    </w:p>
    <w:p w:rsidR="00322D79" w:rsidRPr="00322D79" w:rsidRDefault="00322D79" w:rsidP="002B309D">
      <w:pPr>
        <w:spacing w:beforeLines="1" w:afterLines="1"/>
        <w:rPr>
          <w:rFonts w:ascii="Times" w:hAnsi="Times" w:cs="Times New Roman"/>
          <w:szCs w:val="20"/>
          <w:lang w:val="en-AU"/>
        </w:rPr>
      </w:pPr>
      <w:r w:rsidRPr="00322D79">
        <w:rPr>
          <w:rFonts w:ascii="Times" w:hAnsi="Times" w:cs="Times New Roman"/>
          <w:szCs w:val="20"/>
          <w:lang w:val="en-AU"/>
        </w:rPr>
        <w:t>Alberton Primary School</w:t>
      </w:r>
      <w:r w:rsidR="00E93408">
        <w:rPr>
          <w:rFonts w:ascii="Times" w:hAnsi="Times" w:cs="Times New Roman"/>
          <w:szCs w:val="20"/>
          <w:lang w:val="en-AU"/>
        </w:rPr>
        <w:t xml:space="preserve"> </w:t>
      </w:r>
      <w:r w:rsidR="00E93408" w:rsidRPr="00E93408">
        <w:rPr>
          <w:rFonts w:ascii="Times" w:hAnsi="Times" w:cs="Times New Roman"/>
          <w:i/>
          <w:szCs w:val="20"/>
          <w:lang w:val="en-AU"/>
        </w:rPr>
        <w:t>DECD SA</w:t>
      </w:r>
    </w:p>
    <w:p w:rsidR="00201D92" w:rsidRDefault="00201D92" w:rsidP="002B309D">
      <w:pPr>
        <w:spacing w:beforeLines="1" w:afterLines="1"/>
        <w:rPr>
          <w:rFonts w:ascii="Times" w:hAnsi="Times" w:cs="Times New Roman"/>
          <w:b/>
          <w:szCs w:val="20"/>
          <w:lang w:val="en-AU"/>
        </w:rPr>
      </w:pPr>
    </w:p>
    <w:p w:rsidR="00322D79" w:rsidRPr="00322D79" w:rsidRDefault="00201D92" w:rsidP="002B309D">
      <w:pPr>
        <w:spacing w:beforeLines="1" w:afterLines="1"/>
        <w:rPr>
          <w:rFonts w:ascii="Times" w:hAnsi="Times" w:cs="Times New Roman"/>
          <w:szCs w:val="20"/>
          <w:lang w:val="en-AU"/>
        </w:rPr>
      </w:pPr>
      <w:r w:rsidRPr="00322D79">
        <w:rPr>
          <w:rFonts w:ascii="Times" w:hAnsi="Times" w:cs="Times New Roman"/>
          <w:b/>
          <w:szCs w:val="20"/>
          <w:lang w:val="en-AU"/>
        </w:rPr>
        <w:t xml:space="preserve">Term </w:t>
      </w:r>
      <w:proofErr w:type="gramStart"/>
      <w:r w:rsidRPr="00322D79">
        <w:rPr>
          <w:rFonts w:ascii="Times" w:hAnsi="Times" w:cs="Times New Roman"/>
          <w:b/>
          <w:szCs w:val="20"/>
          <w:lang w:val="en-AU"/>
        </w:rPr>
        <w:t>2 Overview</w:t>
      </w:r>
      <w:proofErr w:type="gramEnd"/>
    </w:p>
    <w:tbl>
      <w:tblPr>
        <w:tblW w:w="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9"/>
        <w:gridCol w:w="1730"/>
        <w:gridCol w:w="2287"/>
        <w:gridCol w:w="2133"/>
        <w:gridCol w:w="2481"/>
      </w:tblGrid>
      <w:tr w:rsidR="00322D79" w:rsidRPr="00322D79">
        <w:trPr>
          <w:tblCellSpacing w:w="15" w:type="dxa"/>
        </w:trPr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Timing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outlineLvl w:val="0"/>
              <w:rPr>
                <w:rFonts w:ascii="Times" w:hAnsi="Times"/>
                <w:b/>
                <w:kern w:val="36"/>
                <w:szCs w:val="20"/>
                <w:lang w:val="en-AU"/>
              </w:rPr>
            </w:pPr>
            <w:r w:rsidRPr="00322D79">
              <w:rPr>
                <w:rFonts w:ascii="Times" w:hAnsi="Times"/>
                <w:b/>
                <w:kern w:val="36"/>
                <w:szCs w:val="20"/>
                <w:lang w:val="en-AU"/>
              </w:rPr>
              <w:t>Topics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Learning Outcomes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National Curriculum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Activities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Assessment</w:t>
            </w:r>
          </w:p>
        </w:tc>
      </w:tr>
      <w:tr w:rsidR="00322D79" w:rsidRPr="00322D79">
        <w:trPr>
          <w:tblCellSpacing w:w="15" w:type="dxa"/>
        </w:trPr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proofErr w:type="gramStart"/>
            <w:r w:rsidRPr="00322D79">
              <w:rPr>
                <w:rFonts w:ascii="Times" w:hAnsi="Times" w:cs="Times New Roman"/>
                <w:szCs w:val="20"/>
                <w:lang w:val="en-AU"/>
              </w:rPr>
              <w:t>Week  1</w:t>
            </w:r>
            <w:proofErr w:type="gramEnd"/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2 Dimensional Shape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Describes and draws two-dimensional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proofErr w:type="gramStart"/>
            <w:r w:rsidRPr="00322D79">
              <w:rPr>
                <w:rFonts w:ascii="Times" w:hAnsi="Times" w:cs="Times New Roman"/>
                <w:szCs w:val="20"/>
                <w:lang w:val="en-AU"/>
              </w:rPr>
              <w:t>shapes</w:t>
            </w:r>
            <w:proofErr w:type="gramEnd"/>
            <w:r w:rsidRPr="00322D79">
              <w:rPr>
                <w:rFonts w:ascii="Times" w:hAnsi="Times" w:cs="Times New Roman"/>
                <w:szCs w:val="20"/>
                <w:lang w:val="en-AU"/>
              </w:rPr>
              <w:t>, with and without digital technologies.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Compares the areas of regular and irregular shapes by informal means.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Compares and describes two-dimensional shapes that result from combining and splitting common shapes, with and without the use of digital technologies.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Discuss &amp; demonstrate different 2 dimensional shapes. Students practice drawing and identifying polygons, quadrilaterals and parallelograms. Students classify and describe 2 Dimensional shapes and measure sides of shapes using a protractor. Create an artwork using polygons based on Paul Klee’s ‘The Castle and Sun.’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numPr>
                <w:ilvl w:val="0"/>
                <w:numId w:val="1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Teacher observations.</w:t>
            </w:r>
          </w:p>
          <w:p w:rsidR="00322D79" w:rsidRPr="00322D79" w:rsidRDefault="00322D79" w:rsidP="002B309D">
            <w:pPr>
              <w:numPr>
                <w:ilvl w:val="0"/>
                <w:numId w:val="1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Work samples.</w:t>
            </w:r>
          </w:p>
          <w:p w:rsidR="00322D79" w:rsidRPr="00322D79" w:rsidRDefault="00322D79" w:rsidP="002B309D">
            <w:pPr>
              <w:numPr>
                <w:ilvl w:val="0"/>
                <w:numId w:val="1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Shared learning.</w:t>
            </w:r>
          </w:p>
          <w:p w:rsidR="00322D79" w:rsidRPr="00322D79" w:rsidRDefault="00322D79" w:rsidP="002B309D">
            <w:pPr>
              <w:numPr>
                <w:ilvl w:val="0"/>
                <w:numId w:val="1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Individual &amp; group conferencing.</w:t>
            </w:r>
          </w:p>
        </w:tc>
      </w:tr>
      <w:tr w:rsidR="00322D79" w:rsidRPr="00322D79">
        <w:trPr>
          <w:tblCellSpacing w:w="15" w:type="dxa"/>
        </w:trPr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proofErr w:type="gramStart"/>
            <w:r w:rsidRPr="00322D79">
              <w:rPr>
                <w:rFonts w:ascii="Times" w:hAnsi="Times" w:cs="Times New Roman"/>
                <w:szCs w:val="20"/>
                <w:lang w:val="en-AU"/>
              </w:rPr>
              <w:t>Week  2</w:t>
            </w:r>
            <w:proofErr w:type="gramEnd"/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3 Dimensional Shape**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Describes the features of three-dimensional objects.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Connects three-dimensional objects with their nets and other two-dimensional representations.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Draws different views of prisms and solids formed from combinations of prisms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Discuss &amp; demonstrate different 3 dimensional shapes. Students practice drawing and identifying prisms and pyramids. Students classify and describe 3 Dimensional shapes. Students draw models using 3 dimensional shapes for use in abstract sculpture project.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numPr>
                <w:ilvl w:val="0"/>
                <w:numId w:val="2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Teacher observations.</w:t>
            </w:r>
          </w:p>
          <w:p w:rsidR="00322D79" w:rsidRPr="00322D79" w:rsidRDefault="00322D79" w:rsidP="002B309D">
            <w:pPr>
              <w:numPr>
                <w:ilvl w:val="0"/>
                <w:numId w:val="2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Work samples.</w:t>
            </w:r>
          </w:p>
          <w:p w:rsidR="00322D79" w:rsidRPr="00322D79" w:rsidRDefault="00322D79" w:rsidP="002B309D">
            <w:pPr>
              <w:numPr>
                <w:ilvl w:val="0"/>
                <w:numId w:val="2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Shared learning.</w:t>
            </w:r>
          </w:p>
          <w:p w:rsidR="00322D79" w:rsidRPr="00322D79" w:rsidRDefault="00322D79" w:rsidP="002B309D">
            <w:pPr>
              <w:numPr>
                <w:ilvl w:val="0"/>
                <w:numId w:val="2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Individual &amp; group conferencing.</w:t>
            </w:r>
          </w:p>
          <w:p w:rsidR="00322D79" w:rsidRPr="00322D79" w:rsidRDefault="00322D79" w:rsidP="002B309D">
            <w:pPr>
              <w:numPr>
                <w:ilvl w:val="0"/>
                <w:numId w:val="2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Photographs.</w:t>
            </w:r>
          </w:p>
        </w:tc>
      </w:tr>
      <w:tr w:rsidR="00322D79" w:rsidRPr="00322D79">
        <w:trPr>
          <w:tblCellSpacing w:w="15" w:type="dxa"/>
        </w:trPr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proofErr w:type="gramStart"/>
            <w:r w:rsidRPr="00322D79">
              <w:rPr>
                <w:rFonts w:ascii="Times" w:hAnsi="Times" w:cs="Times New Roman"/>
                <w:szCs w:val="20"/>
                <w:lang w:val="en-AU"/>
              </w:rPr>
              <w:t>Week  3</w:t>
            </w:r>
            <w:proofErr w:type="gramEnd"/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3 Dimensional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Sculpture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Makes models of three-dimensional objects and describes key features.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Connects three-dimensional objects with their nets and other two-dimensional representations.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Students collectively produce criteria for sculpture project. Using nets of chosen 3 Dimensional shapes, students begin to construct their abstract sculptures based on assessment criteria.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numPr>
                <w:ilvl w:val="0"/>
                <w:numId w:val="3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Teacher observations.</w:t>
            </w:r>
          </w:p>
          <w:p w:rsidR="00322D79" w:rsidRPr="00322D79" w:rsidRDefault="00322D79" w:rsidP="002B309D">
            <w:pPr>
              <w:numPr>
                <w:ilvl w:val="0"/>
                <w:numId w:val="3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Work samples.</w:t>
            </w:r>
          </w:p>
          <w:p w:rsidR="00322D79" w:rsidRPr="00322D79" w:rsidRDefault="00322D79" w:rsidP="002B309D">
            <w:pPr>
              <w:numPr>
                <w:ilvl w:val="0"/>
                <w:numId w:val="3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Shared learning.</w:t>
            </w:r>
          </w:p>
          <w:p w:rsidR="00322D79" w:rsidRPr="00322D79" w:rsidRDefault="00322D79" w:rsidP="002B309D">
            <w:pPr>
              <w:numPr>
                <w:ilvl w:val="0"/>
                <w:numId w:val="3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Individual &amp; group conferencing.</w:t>
            </w:r>
          </w:p>
          <w:p w:rsidR="00322D79" w:rsidRPr="00322D79" w:rsidRDefault="00322D79" w:rsidP="002B309D">
            <w:pPr>
              <w:numPr>
                <w:ilvl w:val="0"/>
                <w:numId w:val="3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Photographs.</w:t>
            </w:r>
          </w:p>
        </w:tc>
      </w:tr>
      <w:tr w:rsidR="00322D79" w:rsidRPr="00322D79">
        <w:trPr>
          <w:tblCellSpacing w:w="15" w:type="dxa"/>
        </w:trPr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Week 4</w:t>
            </w:r>
          </w:p>
        </w:tc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3 Dimensional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Sculpture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Makes models of three-dimensional objects and describes key features.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Constructs simple and complex prisms and pyramids.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Using nets of chosen 3 Dimensional shapes, students begin to construct their abstract sculptures based on assessment criteria.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numPr>
                <w:ilvl w:val="0"/>
                <w:numId w:val="4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Teacher observations.</w:t>
            </w:r>
          </w:p>
          <w:p w:rsidR="00322D79" w:rsidRPr="00322D79" w:rsidRDefault="00322D79" w:rsidP="002B309D">
            <w:pPr>
              <w:numPr>
                <w:ilvl w:val="0"/>
                <w:numId w:val="4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Shared learning.</w:t>
            </w:r>
          </w:p>
          <w:p w:rsidR="00322D79" w:rsidRPr="00322D79" w:rsidRDefault="00322D79" w:rsidP="002B309D">
            <w:pPr>
              <w:numPr>
                <w:ilvl w:val="0"/>
                <w:numId w:val="4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Individual &amp; group conferencing.</w:t>
            </w:r>
          </w:p>
          <w:p w:rsidR="00322D79" w:rsidRPr="00322D79" w:rsidRDefault="00322D79" w:rsidP="002B309D">
            <w:pPr>
              <w:numPr>
                <w:ilvl w:val="0"/>
                <w:numId w:val="4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Photographs.</w:t>
            </w:r>
          </w:p>
          <w:p w:rsidR="00322D79" w:rsidRPr="00322D79" w:rsidRDefault="00322D79" w:rsidP="002B309D">
            <w:pPr>
              <w:numPr>
                <w:ilvl w:val="0"/>
                <w:numId w:val="4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 xml:space="preserve">Peer &amp; </w:t>
            </w:r>
            <w:proofErr w:type="gramStart"/>
            <w:r w:rsidRPr="00322D79">
              <w:rPr>
                <w:rFonts w:ascii="Times" w:hAnsi="Times"/>
                <w:szCs w:val="20"/>
                <w:lang w:val="en-AU"/>
              </w:rPr>
              <w:t>self assessment</w:t>
            </w:r>
            <w:proofErr w:type="gramEnd"/>
            <w:r w:rsidRPr="00322D79">
              <w:rPr>
                <w:rFonts w:ascii="Times" w:hAnsi="Times"/>
                <w:szCs w:val="20"/>
                <w:lang w:val="en-AU"/>
              </w:rPr>
              <w:t xml:space="preserve"> based on shared criteria.</w:t>
            </w:r>
          </w:p>
        </w:tc>
      </w:tr>
    </w:tbl>
    <w:p w:rsidR="00322D79" w:rsidRPr="00322D79" w:rsidRDefault="00322D79" w:rsidP="00322D79">
      <w:pPr>
        <w:spacing w:after="0"/>
        <w:rPr>
          <w:rFonts w:ascii="Times" w:hAnsi="Times"/>
          <w:vanish/>
          <w:szCs w:val="20"/>
          <w:lang w:val="en-AU"/>
        </w:rPr>
      </w:pPr>
    </w:p>
    <w:tbl>
      <w:tblPr>
        <w:tblW w:w="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3"/>
        <w:gridCol w:w="1801"/>
        <w:gridCol w:w="2255"/>
        <w:gridCol w:w="2069"/>
        <w:gridCol w:w="2542"/>
      </w:tblGrid>
      <w:tr w:rsidR="00322D79" w:rsidRPr="00322D79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proofErr w:type="gramStart"/>
            <w:r w:rsidRPr="00322D79">
              <w:rPr>
                <w:rFonts w:ascii="Times" w:hAnsi="Times" w:cs="Times New Roman"/>
                <w:szCs w:val="20"/>
                <w:lang w:val="en-AU"/>
              </w:rPr>
              <w:t>Week  5</w:t>
            </w:r>
            <w:proofErr w:type="gramEnd"/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3 Dimensional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Sculpture*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Makes models of three-dimensional objects and describes key features.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Constructs simple and complex prisms and pyramids.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Using nets of chosen 3 Dimensional shapes, students begin to construct their abstract sculptures based on assessment criteria. Students write a description of their sculpture including a title, its meaning &amp; the number of faces, edges and corners used in its construction.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numPr>
                <w:ilvl w:val="0"/>
                <w:numId w:val="5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Teacher observations.</w:t>
            </w:r>
          </w:p>
          <w:p w:rsidR="00322D79" w:rsidRPr="00322D79" w:rsidRDefault="00322D79" w:rsidP="002B309D">
            <w:pPr>
              <w:numPr>
                <w:ilvl w:val="0"/>
                <w:numId w:val="5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Shared learning.</w:t>
            </w:r>
          </w:p>
          <w:p w:rsidR="00322D79" w:rsidRPr="00322D79" w:rsidRDefault="00322D79" w:rsidP="002B309D">
            <w:pPr>
              <w:numPr>
                <w:ilvl w:val="0"/>
                <w:numId w:val="5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Individual &amp; group conferencing.</w:t>
            </w:r>
          </w:p>
          <w:p w:rsidR="00322D79" w:rsidRPr="00322D79" w:rsidRDefault="00322D79" w:rsidP="002B309D">
            <w:pPr>
              <w:numPr>
                <w:ilvl w:val="0"/>
                <w:numId w:val="5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Photographs.</w:t>
            </w:r>
          </w:p>
        </w:tc>
      </w:tr>
      <w:tr w:rsidR="00322D79" w:rsidRPr="00322D79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proofErr w:type="gramStart"/>
            <w:r w:rsidRPr="00322D79">
              <w:rPr>
                <w:rFonts w:ascii="Times" w:hAnsi="Times" w:cs="Times New Roman"/>
                <w:szCs w:val="20"/>
                <w:lang w:val="en-AU"/>
              </w:rPr>
              <w:t>Week  6</w:t>
            </w:r>
            <w:proofErr w:type="gramEnd"/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3 Dimensional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Sculpture*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Makes models of three-dimensional objects and describes key features.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Constructs simple and complex prisms and pyramids.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Using nets of chosen 3 Dimensional shapes, students begin to construct their abstract sculptures based on assessment criteria. Students write a description of their sculpture including a title, its meaning &amp; the number of faces, edges and corners used in its construction.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numPr>
                <w:ilvl w:val="0"/>
                <w:numId w:val="6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Teacher observations.</w:t>
            </w:r>
          </w:p>
          <w:p w:rsidR="00322D79" w:rsidRPr="00322D79" w:rsidRDefault="00322D79" w:rsidP="002B309D">
            <w:pPr>
              <w:numPr>
                <w:ilvl w:val="0"/>
                <w:numId w:val="6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Shared learning.</w:t>
            </w:r>
          </w:p>
          <w:p w:rsidR="00322D79" w:rsidRPr="00322D79" w:rsidRDefault="00322D79" w:rsidP="002B309D">
            <w:pPr>
              <w:numPr>
                <w:ilvl w:val="0"/>
                <w:numId w:val="6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Individual &amp; group conferencing.</w:t>
            </w:r>
          </w:p>
          <w:p w:rsidR="00322D79" w:rsidRPr="00322D79" w:rsidRDefault="00322D79" w:rsidP="002B309D">
            <w:pPr>
              <w:numPr>
                <w:ilvl w:val="0"/>
                <w:numId w:val="6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Photographs.</w:t>
            </w:r>
          </w:p>
        </w:tc>
      </w:tr>
      <w:tr w:rsidR="00322D79" w:rsidRPr="00322D79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proofErr w:type="gramStart"/>
            <w:r w:rsidRPr="00322D79">
              <w:rPr>
                <w:rFonts w:ascii="Times" w:hAnsi="Times" w:cs="Times New Roman"/>
                <w:szCs w:val="20"/>
                <w:lang w:val="en-AU"/>
              </w:rPr>
              <w:t>Week  7</w:t>
            </w:r>
            <w:proofErr w:type="gramEnd"/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3 Dimensional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Sculpture*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Makes models of three-dimensional objects and describes key features.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Constructs simple and complex prisms and pyramids.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Using nets of chosen 3 Dimensional shapes, students finish constructing their abstract sculptures based on assessment criteria. Students display their sculptures &amp; using the criteria already developed, students self assess theirs and all other class member’s sculptures.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numPr>
                <w:ilvl w:val="0"/>
                <w:numId w:val="7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Teacher observations.</w:t>
            </w:r>
          </w:p>
          <w:p w:rsidR="00322D79" w:rsidRPr="00322D79" w:rsidRDefault="00322D79" w:rsidP="002B309D">
            <w:pPr>
              <w:numPr>
                <w:ilvl w:val="0"/>
                <w:numId w:val="7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Work samples.</w:t>
            </w:r>
          </w:p>
          <w:p w:rsidR="00322D79" w:rsidRPr="00322D79" w:rsidRDefault="00322D79" w:rsidP="002B309D">
            <w:pPr>
              <w:numPr>
                <w:ilvl w:val="0"/>
                <w:numId w:val="7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Shared learning.</w:t>
            </w:r>
          </w:p>
          <w:p w:rsidR="00322D79" w:rsidRPr="00322D79" w:rsidRDefault="00322D79" w:rsidP="002B309D">
            <w:pPr>
              <w:numPr>
                <w:ilvl w:val="0"/>
                <w:numId w:val="7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 xml:space="preserve">Peer &amp; </w:t>
            </w:r>
            <w:proofErr w:type="gramStart"/>
            <w:r w:rsidRPr="00322D79">
              <w:rPr>
                <w:rFonts w:ascii="Times" w:hAnsi="Times"/>
                <w:szCs w:val="20"/>
                <w:lang w:val="en-AU"/>
              </w:rPr>
              <w:t>self assessment</w:t>
            </w:r>
            <w:proofErr w:type="gramEnd"/>
            <w:r w:rsidRPr="00322D79">
              <w:rPr>
                <w:rFonts w:ascii="Times" w:hAnsi="Times"/>
                <w:szCs w:val="20"/>
                <w:lang w:val="en-AU"/>
              </w:rPr>
              <w:t xml:space="preserve"> based on shared criteria.</w:t>
            </w:r>
          </w:p>
          <w:p w:rsidR="00322D79" w:rsidRPr="00322D79" w:rsidRDefault="00322D79" w:rsidP="002B309D">
            <w:pPr>
              <w:numPr>
                <w:ilvl w:val="0"/>
                <w:numId w:val="7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Photographs.</w:t>
            </w:r>
          </w:p>
        </w:tc>
      </w:tr>
      <w:tr w:rsidR="00322D79" w:rsidRPr="00322D79">
        <w:trPr>
          <w:tblCellSpacing w:w="15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Week 8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Perspective Drawing**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3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Draws different views of prisms and solids formed from combinations of prisms.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Students draw their abstract sculptures in one &amp; two point perspective &amp; display finished drawing.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numPr>
                <w:ilvl w:val="0"/>
                <w:numId w:val="8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Teacher observations.</w:t>
            </w:r>
          </w:p>
          <w:p w:rsidR="00322D79" w:rsidRPr="00322D79" w:rsidRDefault="00322D79" w:rsidP="002B309D">
            <w:pPr>
              <w:numPr>
                <w:ilvl w:val="0"/>
                <w:numId w:val="8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Work samples.</w:t>
            </w:r>
          </w:p>
          <w:p w:rsidR="00322D79" w:rsidRPr="00322D79" w:rsidRDefault="00322D79" w:rsidP="002B309D">
            <w:pPr>
              <w:numPr>
                <w:ilvl w:val="0"/>
                <w:numId w:val="8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Shared learning.</w:t>
            </w:r>
          </w:p>
          <w:p w:rsidR="00322D79" w:rsidRPr="00322D79" w:rsidRDefault="00322D79" w:rsidP="002B309D">
            <w:pPr>
              <w:numPr>
                <w:ilvl w:val="0"/>
                <w:numId w:val="8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Individual &amp; group conferencing.</w:t>
            </w:r>
          </w:p>
          <w:p w:rsidR="00322D79" w:rsidRPr="00322D79" w:rsidRDefault="00322D79" w:rsidP="002B309D">
            <w:pPr>
              <w:numPr>
                <w:ilvl w:val="0"/>
                <w:numId w:val="8"/>
              </w:numPr>
              <w:spacing w:beforeLines="1" w:afterLines="1"/>
              <w:rPr>
                <w:rFonts w:ascii="Times" w:hAnsi="Times"/>
                <w:szCs w:val="20"/>
                <w:lang w:val="en-AU"/>
              </w:rPr>
            </w:pPr>
            <w:r w:rsidRPr="00322D79">
              <w:rPr>
                <w:rFonts w:ascii="Times" w:hAnsi="Times"/>
                <w:szCs w:val="20"/>
                <w:lang w:val="en-AU"/>
              </w:rPr>
              <w:t>Photographs.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</w:tr>
    </w:tbl>
    <w:p w:rsidR="00322D79" w:rsidRPr="00322D79" w:rsidRDefault="00322D79" w:rsidP="002B309D">
      <w:pPr>
        <w:spacing w:beforeLines="1" w:afterLines="1"/>
        <w:rPr>
          <w:rFonts w:ascii="Times" w:hAnsi="Times" w:cs="Times New Roman"/>
          <w:szCs w:val="20"/>
          <w:lang w:val="en-AU"/>
        </w:rPr>
      </w:pPr>
      <w:r w:rsidRPr="00322D79">
        <w:rPr>
          <w:rFonts w:ascii="Times" w:hAnsi="Times" w:cs="Times New Roman"/>
          <w:szCs w:val="20"/>
          <w:lang w:val="en-AU"/>
        </w:rPr>
        <w:t>** Perspective drawing was taught to the class prior to this unit.</w:t>
      </w:r>
    </w:p>
    <w:p w:rsidR="00322D79" w:rsidRPr="00322D79" w:rsidRDefault="00322D79" w:rsidP="002B309D">
      <w:pPr>
        <w:spacing w:beforeLines="1" w:afterLines="1"/>
        <w:rPr>
          <w:rFonts w:ascii="Times" w:hAnsi="Times" w:cs="Times New Roman"/>
          <w:szCs w:val="20"/>
          <w:lang w:val="en-AU"/>
        </w:rPr>
      </w:pPr>
      <w:r>
        <w:rPr>
          <w:rFonts w:ascii="Times" w:hAnsi="Times" w:cs="Times New Roman"/>
          <w:b/>
          <w:szCs w:val="20"/>
          <w:lang w:val="en-AU"/>
        </w:rPr>
        <w:br w:type="page"/>
      </w:r>
      <w:r w:rsidRPr="00322D79">
        <w:rPr>
          <w:rFonts w:ascii="Times" w:hAnsi="Times" w:cs="Times New Roman"/>
          <w:b/>
          <w:szCs w:val="20"/>
          <w:lang w:val="en-AU"/>
        </w:rPr>
        <w:t>Assessment Criteria: 3D Sculpture</w:t>
      </w:r>
    </w:p>
    <w:tbl>
      <w:tblPr>
        <w:tblW w:w="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22"/>
        <w:gridCol w:w="6688"/>
      </w:tblGrid>
      <w:tr w:rsidR="00322D79" w:rsidRPr="00322D79">
        <w:trPr>
          <w:tblCellSpacing w:w="15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Achievement Level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Level descriptor</w:t>
            </w:r>
          </w:p>
        </w:tc>
      </w:tr>
      <w:tr w:rsidR="00322D79" w:rsidRPr="00322D79">
        <w:trPr>
          <w:tblCellSpacing w:w="15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0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The student does not reach the standard described by any of the descriptions below.</w:t>
            </w:r>
          </w:p>
        </w:tc>
      </w:tr>
      <w:tr w:rsidR="00322D79" w:rsidRPr="00322D79">
        <w:trPr>
          <w:tblCellSpacing w:w="15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1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A few shapes put together.</w:t>
            </w:r>
          </w:p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Shapes not folded correctly.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Shapes squished &amp; dented.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</w:r>
            <w:proofErr w:type="gramStart"/>
            <w:r w:rsidRPr="00322D79">
              <w:rPr>
                <w:rFonts w:ascii="Times" w:hAnsi="Times" w:cs="Times New Roman"/>
                <w:szCs w:val="20"/>
                <w:lang w:val="en-AU"/>
              </w:rPr>
              <w:t>Under</w:t>
            </w:r>
            <w:proofErr w:type="gramEnd"/>
            <w:r w:rsidRPr="00322D79">
              <w:rPr>
                <w:rFonts w:ascii="Times" w:hAnsi="Times" w:cs="Times New Roman"/>
                <w:szCs w:val="20"/>
                <w:lang w:val="en-AU"/>
              </w:rPr>
              <w:t xml:space="preserve"> 4 pieces used.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Sculpture not close to completion.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No label.</w:t>
            </w:r>
          </w:p>
        </w:tc>
      </w:tr>
      <w:tr w:rsidR="00322D79" w:rsidRPr="00322D79">
        <w:trPr>
          <w:tblCellSpacing w:w="15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2-3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Sculpture close to completion.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Shapes not stuck together correctly.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Shapes squished &amp; dented.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Artist has made an attempt to finish.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Attempted to write label.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 xml:space="preserve">Description of sculpture is unclear. </w:t>
            </w:r>
          </w:p>
        </w:tc>
      </w:tr>
      <w:tr w:rsidR="00322D79" w:rsidRPr="00322D79">
        <w:trPr>
          <w:tblCellSpacing w:w="15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4-5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Used cartridge paper as second layer for nets.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Shapes stuck together securely.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At least 50% of faces, edges &amp; corners included.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Only some imperfections in construction.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Sculpture is named and labelled.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Description of sculpture is a little unclear.</w:t>
            </w:r>
          </w:p>
        </w:tc>
      </w:tr>
      <w:tr w:rsidR="00322D79" w:rsidRPr="00322D79">
        <w:trPr>
          <w:tblCellSpacing w:w="15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6-7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Used cartridge paper as second layer for nets.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Shapes stuck together securely.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Only some imperfections in construction.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At least 75% of faces, edges &amp; corners included.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Sculpture is named and labelled with accurate spelling.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Description of sculpture is clear &amp; understood.</w:t>
            </w:r>
          </w:p>
        </w:tc>
      </w:tr>
      <w:tr w:rsidR="00322D79" w:rsidRPr="00322D79">
        <w:trPr>
          <w:tblCellSpacing w:w="15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8-9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Used cartridge paper as second layer for nets.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Shapes stuck together securely.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Clean construction, neat joins.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At least 90% of faces, edges &amp; corners included.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Sculpture is named and labelled with accurate spelling.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Description of sculpture is clear using the language of Visual Arts.</w:t>
            </w:r>
          </w:p>
        </w:tc>
      </w:tr>
      <w:tr w:rsidR="00322D79" w:rsidRPr="00322D79">
        <w:trPr>
          <w:tblCellSpacing w:w="15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10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  <w:p w:rsidR="00322D79" w:rsidRPr="00322D79" w:rsidRDefault="00322D79" w:rsidP="002B309D">
            <w:pPr>
              <w:spacing w:beforeLines="1" w:afterLines="1"/>
              <w:jc w:val="center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 </w:t>
            </w:r>
          </w:p>
        </w:tc>
        <w:tc>
          <w:tcPr>
            <w:tcW w:w="7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22D79" w:rsidRPr="00322D79" w:rsidRDefault="00322D79" w:rsidP="002B309D">
            <w:pPr>
              <w:spacing w:beforeLines="1" w:afterLines="1"/>
              <w:rPr>
                <w:rFonts w:ascii="Times" w:hAnsi="Times" w:cs="Times New Roman"/>
                <w:szCs w:val="20"/>
                <w:lang w:val="en-AU"/>
              </w:rPr>
            </w:pPr>
            <w:r w:rsidRPr="00322D79">
              <w:rPr>
                <w:rFonts w:ascii="Times" w:hAnsi="Times" w:cs="Times New Roman"/>
                <w:szCs w:val="20"/>
                <w:lang w:val="en-AU"/>
              </w:rPr>
              <w:t>Used cartridge paper as second layer for nets.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Shapes stuck together securely.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Clean construction, neat joins.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At least 100 faces, 100 edges &amp; 100 corners included.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Sculpture is named and labelled with accurate spelling.</w:t>
            </w:r>
            <w:r w:rsidRPr="00322D79">
              <w:rPr>
                <w:rFonts w:ascii="Times" w:hAnsi="Times" w:cs="Times New Roman"/>
                <w:szCs w:val="20"/>
                <w:lang w:val="en-AU"/>
              </w:rPr>
              <w:br/>
              <w:t>Description of sculpture is clear using the language of Visual Arts.</w:t>
            </w:r>
          </w:p>
        </w:tc>
      </w:tr>
    </w:tbl>
    <w:p w:rsidR="00322D79" w:rsidRPr="00322D79" w:rsidRDefault="00322D79" w:rsidP="002B309D">
      <w:pPr>
        <w:spacing w:beforeLines="1" w:afterLines="1"/>
        <w:rPr>
          <w:rFonts w:ascii="Times" w:hAnsi="Times" w:cs="Times New Roman"/>
          <w:szCs w:val="20"/>
          <w:lang w:val="en-AU"/>
        </w:rPr>
      </w:pPr>
    </w:p>
    <w:p w:rsidR="00322D79" w:rsidRPr="00322D79" w:rsidRDefault="00322D79"/>
    <w:sectPr w:rsidR="00322D79" w:rsidRPr="00322D79" w:rsidSect="00322D79">
      <w:footerReference w:type="even" r:id="rId6"/>
      <w:footerReference w:type="default" r:id="rId7"/>
      <w:pgSz w:w="11900" w:h="16840"/>
      <w:pgMar w:top="1276" w:right="1134" w:bottom="1134" w:left="1276" w:header="709" w:footer="851" w:gutter="0"/>
      <w:cols w:space="708"/>
      <w:printerSettings r:id="rI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D92" w:rsidRDefault="002B309D" w:rsidP="00894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01D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1D92" w:rsidRDefault="00201D92" w:rsidP="00201D92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D92" w:rsidRDefault="002B309D" w:rsidP="00894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01D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3408">
      <w:rPr>
        <w:rStyle w:val="PageNumber"/>
        <w:noProof/>
      </w:rPr>
      <w:t>1</w:t>
    </w:r>
    <w:r>
      <w:rPr>
        <w:rStyle w:val="PageNumber"/>
      </w:rPr>
      <w:fldChar w:fldCharType="end"/>
    </w:r>
  </w:p>
  <w:p w:rsidR="00201D92" w:rsidRDefault="00201D92" w:rsidP="00201D92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5B50"/>
    <w:multiLevelType w:val="multilevel"/>
    <w:tmpl w:val="8C30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3674B"/>
    <w:multiLevelType w:val="multilevel"/>
    <w:tmpl w:val="F4C2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675FB"/>
    <w:multiLevelType w:val="multilevel"/>
    <w:tmpl w:val="DCA2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B7297"/>
    <w:multiLevelType w:val="multilevel"/>
    <w:tmpl w:val="97D2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D09BE"/>
    <w:multiLevelType w:val="multilevel"/>
    <w:tmpl w:val="E674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14A28"/>
    <w:multiLevelType w:val="multilevel"/>
    <w:tmpl w:val="3F10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B31049"/>
    <w:multiLevelType w:val="multilevel"/>
    <w:tmpl w:val="040A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797D99"/>
    <w:multiLevelType w:val="multilevel"/>
    <w:tmpl w:val="73CC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322D79"/>
    <w:rsid w:val="00201D92"/>
    <w:rsid w:val="002B309D"/>
    <w:rsid w:val="00322D79"/>
    <w:rsid w:val="00E9340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607"/>
  </w:style>
  <w:style w:type="paragraph" w:styleId="Heading1">
    <w:name w:val="heading 1"/>
    <w:basedOn w:val="Normal"/>
    <w:next w:val="Normal"/>
    <w:link w:val="Heading1Char"/>
    <w:uiPriority w:val="9"/>
    <w:qFormat/>
    <w:rsid w:val="00C703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Heading1a">
    <w:name w:val="Heading 1a"/>
    <w:basedOn w:val="Heading1"/>
    <w:qFormat/>
    <w:rsid w:val="00C703E5"/>
    <w:pPr>
      <w:keepNext w:val="0"/>
      <w:keepLines w:val="0"/>
      <w:shd w:val="clear" w:color="auto" w:fill="6699CC"/>
      <w:spacing w:before="120" w:after="120"/>
    </w:pPr>
    <w:rPr>
      <w:rFonts w:asciiTheme="minorHAnsi" w:eastAsia="Times New Roman" w:hAnsiTheme="minorHAnsi" w:cstheme="minorHAnsi"/>
      <w:bCs w:val="0"/>
      <w:color w:val="FFFFFF" w:themeColor="background1"/>
      <w:sz w:val="28"/>
      <w:szCs w:val="24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703E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rmalWeb">
    <w:name w:val="Normal (Web)"/>
    <w:basedOn w:val="Normal"/>
    <w:uiPriority w:val="99"/>
    <w:rsid w:val="00322D79"/>
    <w:pPr>
      <w:spacing w:beforeLines="1" w:afterLines="1"/>
    </w:pPr>
    <w:rPr>
      <w:rFonts w:ascii="Times" w:hAnsi="Times" w:cs="Times New Roman"/>
      <w:sz w:val="20"/>
      <w:szCs w:val="20"/>
      <w:lang w:val="en-AU"/>
    </w:rPr>
  </w:style>
  <w:style w:type="character" w:styleId="Strong">
    <w:name w:val="Strong"/>
    <w:basedOn w:val="DefaultParagraphFont"/>
    <w:uiPriority w:val="22"/>
    <w:rsid w:val="00322D79"/>
    <w:rPr>
      <w:b/>
    </w:rPr>
  </w:style>
  <w:style w:type="paragraph" w:styleId="Footer">
    <w:name w:val="footer"/>
    <w:basedOn w:val="Normal"/>
    <w:link w:val="FooterChar"/>
    <w:uiPriority w:val="99"/>
    <w:semiHidden/>
    <w:unhideWhenUsed/>
    <w:rsid w:val="00201D9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1D92"/>
  </w:style>
  <w:style w:type="character" w:styleId="PageNumber">
    <w:name w:val="page number"/>
    <w:basedOn w:val="DefaultParagraphFont"/>
    <w:uiPriority w:val="99"/>
    <w:semiHidden/>
    <w:unhideWhenUsed/>
    <w:rsid w:val="00201D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965</Words>
  <Characters>5020</Characters>
  <Application>Microsoft Macintosh Word</Application>
  <DocSecurity>0</DocSecurity>
  <Lines>209</Lines>
  <Paragraphs>98</Paragraphs>
  <ScaleCrop>false</ScaleCrop>
  <Company>AAMT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Caty Morris</dc:creator>
  <cp:keywords/>
  <cp:lastModifiedBy>Caty Morris</cp:lastModifiedBy>
  <cp:revision>2</cp:revision>
  <dcterms:created xsi:type="dcterms:W3CDTF">2013-05-14T23:45:00Z</dcterms:created>
  <dcterms:modified xsi:type="dcterms:W3CDTF">2013-05-21T03:09:00Z</dcterms:modified>
</cp:coreProperties>
</file>