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df" ContentType="application/pdf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1AB" w:rsidRPr="00F65DD5" w:rsidRDefault="005B5FC1">
      <w:pPr>
        <w:rPr>
          <w:rFonts w:eastAsia="Times New Roman" w:cs="Arial"/>
          <w:sz w:val="24"/>
        </w:rPr>
      </w:pPr>
      <w:r>
        <w:rPr>
          <w:rFonts w:eastAsia="Times New Roman" w:cs="Arial"/>
          <w:noProof/>
          <w:sz w:val="24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4000500</wp:posOffset>
            </wp:positionH>
            <wp:positionV relativeFrom="paragraph">
              <wp:posOffset>0</wp:posOffset>
            </wp:positionV>
            <wp:extent cx="2171700" cy="798195"/>
            <wp:effectExtent l="25400" t="0" r="0" b="0"/>
            <wp:wrapTight wrapText="bothSides">
              <wp:wrapPolygon edited="0">
                <wp:start x="5811" y="0"/>
                <wp:lineTo x="505" y="0"/>
                <wp:lineTo x="-253" y="1375"/>
                <wp:lineTo x="-253" y="21308"/>
                <wp:lineTo x="7832" y="21308"/>
                <wp:lineTo x="18695" y="21308"/>
                <wp:lineTo x="21474" y="19246"/>
                <wp:lineTo x="21474" y="4811"/>
                <wp:lineTo x="7579" y="0"/>
                <wp:lineTo x="5811" y="0"/>
              </wp:wrapPolygon>
            </wp:wrapTight>
            <wp:docPr id="1" name="" descr="mic-land-red.e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c-land-red.eps"/>
                    <pic:cNvPicPr/>
                  </pic:nvPicPr>
                  <ve:AlternateContent>
                    <ve:Choice xmlns:ma="http://schemas.microsoft.com/office/mac/drawingml/2008/main" Requires="ma">
                      <pic:blipFill>
                        <a:blip r:embed="rId6"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7"/>
                        <a:stretch>
                          <a:fillRect/>
                        </a:stretch>
                      </pic:blipFill>
                    </ve:Fallback>
                  </ve:AlternateContent>
                  <pic:spPr>
                    <a:xfrm>
                      <a:off x="0" y="0"/>
                      <a:ext cx="2171700" cy="798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65DD5" w:rsidRPr="00F65DD5">
        <w:rPr>
          <w:rFonts w:eastAsia="Times New Roman" w:cs="Arial"/>
          <w:sz w:val="24"/>
        </w:rPr>
        <w:t>Years K-6</w:t>
      </w:r>
      <w:r w:rsidR="00F65DD5" w:rsidRPr="00F65DD5">
        <w:rPr>
          <w:rFonts w:eastAsia="Times New Roman" w:cs="Arial"/>
          <w:sz w:val="24"/>
        </w:rPr>
        <w:br/>
        <w:t>Matt McFarlane</w:t>
      </w:r>
      <w:r w:rsidR="00F65DD5" w:rsidRPr="00F65DD5">
        <w:rPr>
          <w:rFonts w:eastAsia="Times New Roman" w:cs="Arial"/>
          <w:sz w:val="24"/>
        </w:rPr>
        <w:br/>
        <w:t>Hebersham PS</w:t>
      </w:r>
      <w:r w:rsidR="00F65DD5" w:rsidRPr="00F65DD5">
        <w:rPr>
          <w:rFonts w:eastAsia="Times New Roman" w:cs="Arial"/>
          <w:sz w:val="24"/>
        </w:rPr>
        <w:br/>
        <w:t>Dharug Cluster</w:t>
      </w:r>
      <w:r w:rsidR="00F65DD5" w:rsidRPr="00F65DD5">
        <w:rPr>
          <w:rFonts w:eastAsia="Times New Roman" w:cs="Arial"/>
          <w:sz w:val="24"/>
        </w:rPr>
        <w:br/>
      </w:r>
    </w:p>
    <w:p w:rsidR="009B4DD5" w:rsidRPr="0046437E" w:rsidRDefault="009B4DD5" w:rsidP="009B4DD5">
      <w:pPr>
        <w:pStyle w:val="schedule1"/>
        <w:tabs>
          <w:tab w:val="left" w:pos="5670"/>
        </w:tabs>
        <w:jc w:val="center"/>
        <w:rPr>
          <w:rFonts w:asciiTheme="minorHAnsi" w:hAnsiTheme="minorHAnsi" w:cs="Arial"/>
          <w:b/>
          <w:sz w:val="24"/>
          <w:u w:val="single"/>
          <w:lang w:eastAsia="en-US"/>
        </w:rPr>
      </w:pPr>
      <w:r w:rsidRPr="0046437E">
        <w:rPr>
          <w:rFonts w:asciiTheme="minorHAnsi" w:hAnsiTheme="minorHAnsi" w:cs="Arial"/>
          <w:b/>
          <w:sz w:val="24"/>
          <w:u w:val="single"/>
          <w:lang w:eastAsia="en-US"/>
        </w:rPr>
        <w:t>Koori Club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u w:val="single"/>
          <w:lang w:eastAsia="en-US"/>
        </w:rPr>
      </w:pPr>
      <w:r w:rsidRPr="0046437E">
        <w:rPr>
          <w:rFonts w:asciiTheme="minorHAnsi" w:hAnsiTheme="minorHAnsi" w:cs="Arial"/>
          <w:sz w:val="24"/>
          <w:u w:val="single"/>
          <w:lang w:eastAsia="en-US"/>
        </w:rPr>
        <w:t xml:space="preserve">Program Outline  </w:t>
      </w:r>
    </w:p>
    <w:p w:rsidR="009B4DD5" w:rsidRPr="0046437E" w:rsidRDefault="009B4DD5" w:rsidP="00F65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Each Aboriginal stu</w:t>
      </w:r>
      <w:r w:rsidR="00F65DD5">
        <w:rPr>
          <w:rFonts w:asciiTheme="minorHAnsi" w:hAnsiTheme="minorHAnsi" w:cs="Arial"/>
          <w:sz w:val="24"/>
          <w:lang w:eastAsia="en-US"/>
        </w:rPr>
        <w:t>dent can bring a friend of non-I</w:t>
      </w:r>
      <w:r w:rsidRPr="0046437E">
        <w:rPr>
          <w:rFonts w:asciiTheme="minorHAnsi" w:hAnsiTheme="minorHAnsi" w:cs="Arial"/>
          <w:sz w:val="24"/>
          <w:lang w:eastAsia="en-US"/>
        </w:rPr>
        <w:t xml:space="preserve">ndigenous background. </w:t>
      </w:r>
    </w:p>
    <w:p w:rsidR="009B4DD5" w:rsidRPr="0046437E" w:rsidRDefault="009B4DD5" w:rsidP="00F65DD5">
      <w:pPr>
        <w:pStyle w:val="schedule1"/>
        <w:tabs>
          <w:tab w:val="clear" w:pos="576"/>
          <w:tab w:val="num" w:pos="0"/>
          <w:tab w:val="left" w:pos="5670"/>
        </w:tabs>
        <w:ind w:left="0" w:firstLine="0"/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This allows students to gain an understanding of the Aboriginal an</w:t>
      </w:r>
      <w:r w:rsidR="00F65DD5">
        <w:rPr>
          <w:rFonts w:asciiTheme="minorHAnsi" w:hAnsiTheme="minorHAnsi" w:cs="Arial"/>
          <w:sz w:val="24"/>
          <w:lang w:eastAsia="en-US"/>
        </w:rPr>
        <w:t xml:space="preserve">d Torres Strait Islander culture </w:t>
      </w:r>
      <w:r w:rsidRPr="0046437E">
        <w:rPr>
          <w:rFonts w:asciiTheme="minorHAnsi" w:hAnsiTheme="minorHAnsi" w:cs="Arial"/>
          <w:sz w:val="24"/>
          <w:lang w:eastAsia="en-US"/>
        </w:rPr>
        <w:t xml:space="preserve">and beliefs but at the same time incorporating aspects of numeracy and mathematics. 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u w:val="single"/>
          <w:lang w:eastAsia="en-US"/>
        </w:rPr>
      </w:pPr>
      <w:r w:rsidRPr="0046437E">
        <w:rPr>
          <w:rFonts w:asciiTheme="minorHAnsi" w:hAnsiTheme="minorHAnsi" w:cs="Arial"/>
          <w:sz w:val="24"/>
          <w:u w:val="single"/>
          <w:lang w:eastAsia="en-US"/>
        </w:rPr>
        <w:t>Goals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proofErr w:type="gramStart"/>
      <w:r w:rsidRPr="0046437E">
        <w:rPr>
          <w:rFonts w:asciiTheme="minorHAnsi" w:hAnsiTheme="minorHAnsi" w:cs="Arial"/>
          <w:sz w:val="24"/>
          <w:lang w:eastAsia="en-US"/>
        </w:rPr>
        <w:t>For students to complete hands on maths activities.</w:t>
      </w:r>
      <w:proofErr w:type="gramEnd"/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proofErr w:type="gramStart"/>
      <w:r w:rsidRPr="0046437E">
        <w:rPr>
          <w:rFonts w:asciiTheme="minorHAnsi" w:hAnsiTheme="minorHAnsi" w:cs="Arial"/>
          <w:sz w:val="24"/>
          <w:lang w:eastAsia="en-US"/>
        </w:rPr>
        <w:t>For the students to learn new things about themselves.</w:t>
      </w:r>
      <w:proofErr w:type="gramEnd"/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To learn were their cultural background comes from.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To understand patterns, designs and objects.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proofErr w:type="gramStart"/>
      <w:r w:rsidRPr="0046437E">
        <w:rPr>
          <w:rFonts w:asciiTheme="minorHAnsi" w:hAnsiTheme="minorHAnsi" w:cs="Arial"/>
          <w:sz w:val="24"/>
          <w:lang w:eastAsia="en-US"/>
        </w:rPr>
        <w:t>To gain the understanding of Aboriginal life from the past and the present.</w:t>
      </w:r>
      <w:proofErr w:type="gramEnd"/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u w:val="single"/>
          <w:lang w:eastAsia="en-US"/>
        </w:rPr>
      </w:pPr>
      <w:r w:rsidRPr="0046437E">
        <w:rPr>
          <w:rFonts w:asciiTheme="minorHAnsi" w:hAnsiTheme="minorHAnsi" w:cs="Arial"/>
          <w:sz w:val="24"/>
          <w:u w:val="single"/>
          <w:lang w:eastAsia="en-US"/>
        </w:rPr>
        <w:t>How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Hands on approach.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Some group work as well as individual activities.</w:t>
      </w:r>
    </w:p>
    <w:p w:rsidR="009B4DD5" w:rsidRPr="0046437E" w:rsidRDefault="009B4DD5" w:rsidP="00F65DD5">
      <w:pPr>
        <w:pStyle w:val="schedule1"/>
        <w:tabs>
          <w:tab w:val="clear" w:pos="576"/>
          <w:tab w:val="num" w:pos="0"/>
          <w:tab w:val="left" w:pos="5670"/>
        </w:tabs>
        <w:ind w:left="0" w:firstLine="0"/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Focus on everyday maths- patterns and beading to make brace</w:t>
      </w:r>
      <w:r w:rsidR="00F65DD5">
        <w:rPr>
          <w:rFonts w:asciiTheme="minorHAnsi" w:hAnsiTheme="minorHAnsi" w:cs="Arial"/>
          <w:sz w:val="24"/>
          <w:lang w:eastAsia="en-US"/>
        </w:rPr>
        <w:t xml:space="preserve">lets, designs on boomerangs and </w:t>
      </w:r>
      <w:proofErr w:type="gramStart"/>
      <w:r w:rsidRPr="0046437E">
        <w:rPr>
          <w:rFonts w:asciiTheme="minorHAnsi" w:hAnsiTheme="minorHAnsi" w:cs="Arial"/>
          <w:sz w:val="24"/>
          <w:lang w:eastAsia="en-US"/>
        </w:rPr>
        <w:t>face masks</w:t>
      </w:r>
      <w:proofErr w:type="gramEnd"/>
      <w:r w:rsidRPr="0046437E">
        <w:rPr>
          <w:rFonts w:asciiTheme="minorHAnsi" w:hAnsiTheme="minorHAnsi" w:cs="Arial"/>
          <w:sz w:val="24"/>
          <w:lang w:eastAsia="en-US"/>
        </w:rPr>
        <w:t>.</w:t>
      </w:r>
    </w:p>
    <w:p w:rsidR="009B4DD5" w:rsidRPr="0046437E" w:rsidRDefault="009B4DD5" w:rsidP="009B4DD5">
      <w:pPr>
        <w:pStyle w:val="schedule1"/>
        <w:tabs>
          <w:tab w:val="left" w:pos="5670"/>
        </w:tabs>
        <w:rPr>
          <w:rFonts w:asciiTheme="minorHAnsi" w:hAnsiTheme="minorHAnsi" w:cs="Arial"/>
          <w:sz w:val="24"/>
          <w:lang w:eastAsia="en-US"/>
        </w:rPr>
      </w:pPr>
      <w:r w:rsidRPr="0046437E">
        <w:rPr>
          <w:rFonts w:asciiTheme="minorHAnsi" w:hAnsiTheme="minorHAnsi" w:cs="Arial"/>
          <w:sz w:val="24"/>
          <w:lang w:eastAsia="en-US"/>
        </w:rPr>
        <w:t>Focus on the cultural aspects in relation to Maths.</w:t>
      </w:r>
    </w:p>
    <w:p w:rsidR="00F23AEB" w:rsidRPr="009B4DD5" w:rsidRDefault="005B5FC1">
      <w:pPr>
        <w:rPr>
          <w:i/>
        </w:rPr>
      </w:pPr>
    </w:p>
    <w:sectPr w:rsidR="00F23AEB" w:rsidRPr="009B4DD5" w:rsidSect="00D07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0D7" w:rsidRDefault="00F970D7" w:rsidP="009B4DD5">
      <w:pPr>
        <w:spacing w:after="0" w:line="240" w:lineRule="auto"/>
      </w:pPr>
      <w:r>
        <w:separator/>
      </w:r>
    </w:p>
  </w:endnote>
  <w:endnote w:type="continuationSeparator" w:id="0">
    <w:p w:rsidR="00F970D7" w:rsidRDefault="00F970D7" w:rsidP="009B4D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0D7" w:rsidRDefault="00F970D7" w:rsidP="009B4DD5">
      <w:pPr>
        <w:spacing w:after="0" w:line="240" w:lineRule="auto"/>
      </w:pPr>
      <w:r>
        <w:separator/>
      </w:r>
    </w:p>
  </w:footnote>
  <w:footnote w:type="continuationSeparator" w:id="0">
    <w:p w:rsidR="00F970D7" w:rsidRDefault="00F970D7" w:rsidP="009B4DD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/>
  <w:rsids>
    <w:rsidRoot w:val="009B4DD5"/>
    <w:rsid w:val="003D0FEB"/>
    <w:rsid w:val="0046437E"/>
    <w:rsid w:val="005B5FC1"/>
    <w:rsid w:val="007971AB"/>
    <w:rsid w:val="009B4DD5"/>
    <w:rsid w:val="00B04D3E"/>
    <w:rsid w:val="00D0721E"/>
    <w:rsid w:val="00E51AD5"/>
    <w:rsid w:val="00F65DD5"/>
    <w:rsid w:val="00F970D7"/>
  </w:rsids>
  <m:mathPr>
    <m:mathFont m:val="Arial Blac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721E"/>
  </w:style>
  <w:style w:type="paragraph" w:styleId="Heading1">
    <w:name w:val="heading 1"/>
    <w:basedOn w:val="Normal"/>
    <w:next w:val="Normal"/>
    <w:link w:val="Heading1Char"/>
    <w:rsid w:val="007971AB"/>
    <w:pPr>
      <w:keepNext/>
      <w:spacing w:after="60" w:line="240" w:lineRule="auto"/>
      <w:outlineLvl w:val="0"/>
    </w:pPr>
    <w:rPr>
      <w:rFonts w:ascii="Calibri" w:eastAsia="Times New Roman" w:hAnsi="Calibri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4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DD5"/>
  </w:style>
  <w:style w:type="paragraph" w:styleId="Footer">
    <w:name w:val="footer"/>
    <w:basedOn w:val="Normal"/>
    <w:link w:val="FooterChar"/>
    <w:uiPriority w:val="99"/>
    <w:unhideWhenUsed/>
    <w:rsid w:val="009B4D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DD5"/>
  </w:style>
  <w:style w:type="character" w:customStyle="1" w:styleId="schedule1Char">
    <w:name w:val="schedule 1 Char"/>
    <w:link w:val="schedule1"/>
    <w:locked/>
    <w:rsid w:val="009B4DD5"/>
    <w:rPr>
      <w:rFonts w:ascii="Garamond" w:eastAsia="Times New Roman" w:hAnsi="Garamond"/>
      <w:lang/>
    </w:rPr>
  </w:style>
  <w:style w:type="paragraph" w:customStyle="1" w:styleId="schedule1">
    <w:name w:val="schedule 1"/>
    <w:basedOn w:val="Normal"/>
    <w:link w:val="schedule1Char"/>
    <w:rsid w:val="009B4DD5"/>
    <w:pPr>
      <w:widowControl w:val="0"/>
      <w:tabs>
        <w:tab w:val="num" w:pos="576"/>
      </w:tabs>
      <w:spacing w:after="0" w:line="240" w:lineRule="auto"/>
      <w:ind w:left="576" w:hanging="576"/>
    </w:pPr>
    <w:rPr>
      <w:rFonts w:ascii="Garamond" w:eastAsia="Times New Roman" w:hAnsi="Garamond"/>
      <w:lang/>
    </w:rPr>
  </w:style>
  <w:style w:type="character" w:customStyle="1" w:styleId="Heading1Char">
    <w:name w:val="Heading 1 Char"/>
    <w:basedOn w:val="DefaultParagraphFont"/>
    <w:link w:val="Heading1"/>
    <w:rsid w:val="007971AB"/>
    <w:rPr>
      <w:rFonts w:ascii="Calibri" w:eastAsia="Times New Roman" w:hAnsi="Calibri" w:cs="Times New Roman"/>
      <w:b/>
      <w:bCs/>
      <w:kern w:val="32"/>
      <w:sz w:val="32"/>
      <w:szCs w:val="32"/>
    </w:rPr>
  </w:style>
  <w:style w:type="paragraph" w:customStyle="1" w:styleId="Text">
    <w:name w:val="Text"/>
    <w:basedOn w:val="Normal"/>
    <w:qFormat/>
    <w:rsid w:val="007971AB"/>
    <w:pPr>
      <w:spacing w:after="240" w:line="240" w:lineRule="auto"/>
    </w:pPr>
    <w:rPr>
      <w:rFonts w:ascii="Arial" w:eastAsia="Cambria" w:hAnsi="Arial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5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df"/><Relationship Id="rId7" Type="http://schemas.openxmlformats.org/officeDocument/2006/relationships/image" Target="media/image2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177</Words>
  <Characters>1010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Caty Morris</cp:lastModifiedBy>
  <cp:revision>3</cp:revision>
  <dcterms:created xsi:type="dcterms:W3CDTF">2013-08-23T11:05:00Z</dcterms:created>
  <dcterms:modified xsi:type="dcterms:W3CDTF">2013-08-23T11:06:00Z</dcterms:modified>
</cp:coreProperties>
</file>